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Name of politician:</w:t>
      </w:r>
      <w:r w:rsidRPr="0026509C">
        <w:rPr>
          <w:rFonts w:ascii="Times New Roman" w:eastAsia="Times New Roman" w:hAnsi="Times New Roman"/>
          <w:color w:val="000000"/>
          <w:sz w:val="24"/>
          <w:szCs w:val="24"/>
          <w:lang w:eastAsia="en-GB"/>
        </w:rPr>
        <w:t> </w:t>
      </w:r>
      <w:proofErr w:type="spellStart"/>
      <w:r w:rsidRPr="0026509C">
        <w:rPr>
          <w:rFonts w:ascii="Times New Roman" w:eastAsia="Times New Roman" w:hAnsi="Times New Roman"/>
          <w:color w:val="000000"/>
          <w:sz w:val="24"/>
          <w:szCs w:val="24"/>
          <w:lang w:eastAsia="en-GB"/>
        </w:rPr>
        <w:t>Boyko</w:t>
      </w:r>
      <w:proofErr w:type="spellEnd"/>
      <w:r w:rsidRPr="0026509C">
        <w:rPr>
          <w:rFonts w:ascii="Times New Roman" w:eastAsia="Times New Roman" w:hAnsi="Times New Roman"/>
          <w:color w:val="000000"/>
          <w:sz w:val="24"/>
          <w:szCs w:val="24"/>
          <w:lang w:eastAsia="en-GB"/>
        </w:rPr>
        <w:t xml:space="preserve"> </w:t>
      </w:r>
      <w:proofErr w:type="spellStart"/>
      <w:r w:rsidRPr="0026509C">
        <w:rPr>
          <w:rFonts w:ascii="Times New Roman" w:eastAsia="Times New Roman" w:hAnsi="Times New Roman"/>
          <w:color w:val="000000"/>
          <w:sz w:val="24"/>
          <w:szCs w:val="24"/>
          <w:lang w:eastAsia="en-GB"/>
        </w:rPr>
        <w:t>Borisov</w:t>
      </w:r>
      <w:proofErr w:type="spellEnd"/>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Title of Speech:</w:t>
      </w:r>
      <w:r w:rsidRPr="0026509C">
        <w:rPr>
          <w:rFonts w:ascii="Times New Roman" w:eastAsia="Times New Roman" w:hAnsi="Times New Roman"/>
          <w:color w:val="000000"/>
          <w:sz w:val="24"/>
          <w:szCs w:val="24"/>
          <w:lang w:eastAsia="en-GB"/>
        </w:rPr>
        <w:t> </w:t>
      </w:r>
      <w:r w:rsidR="00E9434C" w:rsidRPr="0026509C">
        <w:rPr>
          <w:rFonts w:ascii="Times New Roman" w:eastAsia="Times New Roman" w:hAnsi="Times New Roman"/>
          <w:color w:val="000000"/>
          <w:sz w:val="24"/>
          <w:szCs w:val="24"/>
          <w:lang w:eastAsia="en-GB"/>
        </w:rPr>
        <w:t>Resignation Speech</w:t>
      </w:r>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 xml:space="preserve">Date of Speech: </w:t>
      </w:r>
      <w:r w:rsidR="0026509C" w:rsidRPr="0026509C">
        <w:rPr>
          <w:rFonts w:ascii="Times New Roman" w:eastAsia="Times New Roman" w:hAnsi="Times New Roman"/>
          <w:bCs/>
          <w:color w:val="000000"/>
          <w:sz w:val="24"/>
          <w:szCs w:val="24"/>
          <w:lang w:eastAsia="en-GB"/>
        </w:rPr>
        <w:t xml:space="preserve">20 </w:t>
      </w:r>
      <w:r w:rsidR="0026509C">
        <w:rPr>
          <w:rFonts w:ascii="Times New Roman" w:eastAsia="Times New Roman" w:hAnsi="Times New Roman"/>
          <w:bCs/>
          <w:color w:val="000000"/>
          <w:sz w:val="24"/>
          <w:szCs w:val="24"/>
          <w:lang w:eastAsia="en-GB"/>
        </w:rPr>
        <w:t>February</w:t>
      </w:r>
      <w:r w:rsidR="00E9434C" w:rsidRPr="0026509C">
        <w:rPr>
          <w:rFonts w:ascii="Times New Roman" w:eastAsia="Times New Roman" w:hAnsi="Times New Roman"/>
          <w:bCs/>
          <w:color w:val="000000"/>
          <w:sz w:val="24"/>
          <w:szCs w:val="24"/>
          <w:lang w:eastAsia="en-GB"/>
        </w:rPr>
        <w:t xml:space="preserve"> 2013</w:t>
      </w:r>
    </w:p>
    <w:p w:rsidR="001504C8" w:rsidRPr="0026509C" w:rsidRDefault="001504C8" w:rsidP="001504C8">
      <w:pPr>
        <w:spacing w:before="100" w:beforeAutospacing="1" w:after="100" w:afterAutospacing="1" w:line="240" w:lineRule="auto"/>
        <w:rPr>
          <w:rFonts w:ascii="Times New Roman" w:eastAsia="Times New Roman" w:hAnsi="Times New Roman"/>
          <w:b/>
          <w:bCs/>
          <w:color w:val="000000"/>
          <w:sz w:val="24"/>
          <w:szCs w:val="24"/>
          <w:lang w:eastAsia="en-GB"/>
        </w:rPr>
      </w:pPr>
      <w:r w:rsidRPr="0026509C">
        <w:rPr>
          <w:rFonts w:ascii="Times New Roman" w:eastAsia="Times New Roman" w:hAnsi="Times New Roman"/>
          <w:b/>
          <w:bCs/>
          <w:color w:val="000000"/>
          <w:sz w:val="24"/>
          <w:szCs w:val="24"/>
          <w:lang w:eastAsia="en-GB"/>
        </w:rPr>
        <w:t>Category:</w:t>
      </w:r>
      <w:r w:rsidR="00E9434C" w:rsidRPr="0026509C">
        <w:rPr>
          <w:rFonts w:ascii="Times New Roman" w:eastAsia="Times New Roman" w:hAnsi="Times New Roman"/>
          <w:b/>
          <w:bCs/>
          <w:color w:val="000000"/>
          <w:sz w:val="24"/>
          <w:szCs w:val="24"/>
          <w:lang w:eastAsia="en-GB"/>
        </w:rPr>
        <w:t xml:space="preserve"> </w:t>
      </w:r>
      <w:r w:rsidR="00E9434C" w:rsidRPr="0026509C">
        <w:rPr>
          <w:rFonts w:ascii="Times New Roman" w:eastAsia="Times New Roman" w:hAnsi="Times New Roman"/>
          <w:bCs/>
          <w:color w:val="000000"/>
          <w:sz w:val="24"/>
          <w:szCs w:val="24"/>
          <w:lang w:eastAsia="en-GB"/>
        </w:rPr>
        <w:t>Famous</w:t>
      </w:r>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Grader:</w:t>
      </w:r>
      <w:r w:rsidRPr="0026509C">
        <w:rPr>
          <w:rFonts w:ascii="Times New Roman" w:eastAsia="Times New Roman" w:hAnsi="Times New Roman"/>
          <w:color w:val="000000"/>
          <w:sz w:val="24"/>
          <w:szCs w:val="24"/>
          <w:lang w:eastAsia="en-GB"/>
        </w:rPr>
        <w:t> </w:t>
      </w:r>
      <w:proofErr w:type="spellStart"/>
      <w:r w:rsidR="0026509C">
        <w:rPr>
          <w:rFonts w:ascii="Times New Roman" w:eastAsia="Times New Roman" w:hAnsi="Times New Roman"/>
          <w:color w:val="000000"/>
          <w:sz w:val="24"/>
          <w:szCs w:val="24"/>
          <w:lang w:eastAsia="en-GB"/>
        </w:rPr>
        <w:t>Blagoy</w:t>
      </w:r>
      <w:proofErr w:type="spellEnd"/>
      <w:r w:rsidR="0026509C">
        <w:rPr>
          <w:rFonts w:ascii="Times New Roman" w:eastAsia="Times New Roman" w:hAnsi="Times New Roman"/>
          <w:color w:val="000000"/>
          <w:sz w:val="24"/>
          <w:szCs w:val="24"/>
          <w:lang w:eastAsia="en-GB"/>
        </w:rPr>
        <w:t xml:space="preserve"> </w:t>
      </w:r>
      <w:proofErr w:type="spellStart"/>
      <w:r w:rsidR="0026509C">
        <w:rPr>
          <w:rFonts w:ascii="Times New Roman" w:eastAsia="Times New Roman" w:hAnsi="Times New Roman"/>
          <w:color w:val="000000"/>
          <w:sz w:val="24"/>
          <w:szCs w:val="24"/>
          <w:lang w:eastAsia="en-GB"/>
        </w:rPr>
        <w:t>Kitanov</w:t>
      </w:r>
      <w:proofErr w:type="spellEnd"/>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Date of grading:</w:t>
      </w:r>
      <w:r w:rsidRPr="0026509C">
        <w:rPr>
          <w:rFonts w:ascii="Times New Roman" w:eastAsia="Times New Roman" w:hAnsi="Times New Roman"/>
          <w:color w:val="000000"/>
          <w:sz w:val="24"/>
          <w:szCs w:val="24"/>
          <w:lang w:eastAsia="en-GB"/>
        </w:rPr>
        <w:t>  </w:t>
      </w:r>
      <w:r w:rsidR="0026509C">
        <w:rPr>
          <w:rFonts w:ascii="Times New Roman" w:eastAsia="Times New Roman" w:hAnsi="Times New Roman"/>
          <w:color w:val="000000"/>
          <w:sz w:val="24"/>
          <w:szCs w:val="24"/>
          <w:lang w:eastAsia="en-GB"/>
        </w:rPr>
        <w:t xml:space="preserve">23 </w:t>
      </w:r>
      <w:r w:rsidRPr="0026509C">
        <w:rPr>
          <w:rFonts w:ascii="Times New Roman" w:eastAsia="Times New Roman" w:hAnsi="Times New Roman"/>
          <w:color w:val="000000"/>
          <w:sz w:val="24"/>
          <w:szCs w:val="24"/>
          <w:lang w:eastAsia="en-GB"/>
        </w:rPr>
        <w:t>April 2013</w:t>
      </w:r>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Final Grade (delete unused grades):</w:t>
      </w:r>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color w:val="000000"/>
          <w:sz w:val="24"/>
          <w:szCs w:val="24"/>
          <w:lang w:eastAsia="en-GB"/>
        </w:rPr>
        <w:t>1</w:t>
      </w:r>
      <w:proofErr w:type="gramStart"/>
      <w:r w:rsidRPr="0026509C">
        <w:rPr>
          <w:rFonts w:ascii="Times New Roman" w:eastAsia="Times New Roman" w:hAnsi="Times New Roman"/>
          <w:color w:val="000000"/>
          <w:sz w:val="24"/>
          <w:szCs w:val="24"/>
          <w:lang w:eastAsia="en-GB"/>
        </w:rPr>
        <w:t> </w:t>
      </w:r>
      <w:r w:rsidR="005538B9">
        <w:rPr>
          <w:rFonts w:ascii="Times New Roman" w:eastAsia="Times New Roman" w:hAnsi="Times New Roman"/>
          <w:color w:val="000000"/>
          <w:sz w:val="24"/>
          <w:szCs w:val="24"/>
          <w:lang w:eastAsia="en-GB"/>
        </w:rPr>
        <w:t xml:space="preserve"> </w:t>
      </w:r>
      <w:r w:rsidRPr="0026509C">
        <w:rPr>
          <w:rFonts w:ascii="Times New Roman" w:eastAsia="Times New Roman" w:hAnsi="Times New Roman"/>
          <w:color w:val="000000"/>
          <w:sz w:val="24"/>
          <w:szCs w:val="24"/>
          <w:lang w:eastAsia="en-GB"/>
        </w:rPr>
        <w:t>A</w:t>
      </w:r>
      <w:proofErr w:type="gramEnd"/>
      <w:r w:rsidRPr="0026509C">
        <w:rPr>
          <w:rFonts w:ascii="Times New Roman" w:eastAsia="Times New Roman" w:hAnsi="Times New Roman"/>
          <w:color w:val="000000"/>
          <w:sz w:val="24"/>
          <w:szCs w:val="24"/>
          <w:lang w:eastAsia="en-GB"/>
        </w:rPr>
        <w:t xml:space="preserve">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r w:rsidRPr="0026509C">
        <w:rPr>
          <w:rFonts w:ascii="Times New Roman" w:eastAsia="Times New Roman" w:hAnsi="Times New Roman"/>
          <w:color w:val="000000"/>
          <w:sz w:val="24"/>
          <w:szCs w:val="24"/>
          <w:lang w:eastAsia="en-GB"/>
        </w:rPr>
        <w:br/>
        <w:t> </w:t>
      </w:r>
    </w:p>
    <w:tbl>
      <w:tblPr>
        <w:tblW w:w="9570" w:type="dxa"/>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4892"/>
        <w:gridCol w:w="4678"/>
      </w:tblGrid>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bookmarkStart w:id="0" w:name="table01"/>
            <w:bookmarkEnd w:id="0"/>
            <w:r w:rsidRPr="0026509C">
              <w:rPr>
                <w:rFonts w:ascii="Times New Roman" w:eastAsia="Times New Roman" w:hAnsi="Times New Roman"/>
                <w:b/>
                <w:bCs/>
                <w:sz w:val="24"/>
                <w:szCs w:val="24"/>
                <w:lang w:eastAsia="en-GB"/>
              </w:rPr>
              <w:t>Populist</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b/>
                <w:bCs/>
                <w:sz w:val="24"/>
                <w:szCs w:val="24"/>
                <w:lang w:eastAsia="en-GB"/>
              </w:rPr>
              <w:t>Pluralist</w:t>
            </w: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The discourse does not frame issues in moral terms or paint them in black-and-white. Instead, there is a strong tendency to focus on </w:t>
            </w:r>
            <w:r w:rsidRPr="0026509C">
              <w:rPr>
                <w:rFonts w:ascii="Times New Roman" w:eastAsia="Times New Roman" w:hAnsi="Times New Roman"/>
                <w:b/>
                <w:bCs/>
                <w:sz w:val="24"/>
                <w:szCs w:val="24"/>
                <w:lang w:eastAsia="en-GB"/>
              </w:rPr>
              <w:t>narrow, particular issues</w:t>
            </w:r>
            <w:r w:rsidRPr="0026509C">
              <w:rPr>
                <w:rFonts w:ascii="Times New Roman" w:eastAsia="Times New Roman" w:hAnsi="Times New Roman"/>
                <w:sz w:val="24"/>
                <w:szCs w:val="24"/>
                <w:lang w:eastAsia="en-GB"/>
              </w:rPr>
              <w:t>. The discourse will emphasize or at least not eliminate the possibility of natural, justifiable differences of opinion.</w:t>
            </w:r>
          </w:p>
          <w:p w:rsidR="000524A8" w:rsidRPr="0026509C" w:rsidRDefault="000524A8" w:rsidP="001504C8">
            <w:pPr>
              <w:spacing w:after="0" w:line="240" w:lineRule="auto"/>
              <w:rPr>
                <w:rFonts w:ascii="Times New Roman" w:eastAsia="Times New Roman" w:hAnsi="Times New Roman"/>
                <w:sz w:val="24"/>
                <w:szCs w:val="24"/>
                <w:lang w:eastAsia="en-GB"/>
              </w:rPr>
            </w:pPr>
          </w:p>
          <w:p w:rsidR="00207293" w:rsidRPr="000C17E2" w:rsidRDefault="00207293" w:rsidP="001504C8">
            <w:pPr>
              <w:spacing w:after="0" w:line="240" w:lineRule="auto"/>
              <w:rPr>
                <w:rFonts w:ascii="Times New Roman" w:eastAsia="Times New Roman" w:hAnsi="Times New Roman"/>
                <w:i/>
                <w:sz w:val="24"/>
                <w:szCs w:val="24"/>
                <w:lang w:eastAsia="en-GB"/>
              </w:rPr>
            </w:pPr>
            <w:r w:rsidRPr="000C17E2">
              <w:rPr>
                <w:rFonts w:ascii="Times New Roman" w:eastAsia="Times New Roman" w:hAnsi="Times New Roman"/>
                <w:i/>
                <w:sz w:val="24"/>
                <w:szCs w:val="24"/>
                <w:lang w:eastAsia="en-GB"/>
              </w:rPr>
              <w:t>Sofia has th</w:t>
            </w:r>
            <w:r w:rsidR="000C17E2" w:rsidRPr="000C17E2">
              <w:rPr>
                <w:rFonts w:ascii="Times New Roman" w:eastAsia="Times New Roman" w:hAnsi="Times New Roman"/>
                <w:i/>
                <w:sz w:val="24"/>
                <w:szCs w:val="24"/>
                <w:lang w:eastAsia="en-GB"/>
              </w:rPr>
              <w:t>e Southern arc, metro,</w:t>
            </w:r>
            <w:r w:rsidRPr="000C17E2">
              <w:rPr>
                <w:rFonts w:ascii="Times New Roman" w:eastAsia="Times New Roman" w:hAnsi="Times New Roman"/>
                <w:i/>
                <w:sz w:val="24"/>
                <w:szCs w:val="24"/>
                <w:lang w:eastAsia="en-GB"/>
              </w:rPr>
              <w:t xml:space="preserve"> parks, kindergartens, </w:t>
            </w:r>
            <w:r w:rsidR="000C17E2" w:rsidRPr="000C17E2">
              <w:rPr>
                <w:rFonts w:ascii="Times New Roman" w:eastAsia="Times New Roman" w:hAnsi="Times New Roman"/>
                <w:i/>
                <w:sz w:val="24"/>
                <w:szCs w:val="24"/>
                <w:lang w:eastAsia="en-GB"/>
              </w:rPr>
              <w:t>sports halls.</w:t>
            </w:r>
          </w:p>
          <w:p w:rsidR="00207293" w:rsidRPr="000C17E2" w:rsidRDefault="00207293" w:rsidP="001504C8">
            <w:pPr>
              <w:spacing w:after="0" w:line="240" w:lineRule="auto"/>
              <w:rPr>
                <w:rFonts w:ascii="Times New Roman" w:eastAsia="Times New Roman" w:hAnsi="Times New Roman"/>
                <w:i/>
                <w:sz w:val="24"/>
                <w:szCs w:val="24"/>
                <w:lang w:eastAsia="en-GB"/>
              </w:rPr>
            </w:pPr>
          </w:p>
          <w:p w:rsidR="00207293" w:rsidRPr="000C17E2" w:rsidRDefault="00207293" w:rsidP="001504C8">
            <w:pPr>
              <w:spacing w:after="0" w:line="240" w:lineRule="auto"/>
              <w:rPr>
                <w:rFonts w:ascii="Times New Roman" w:eastAsia="Times New Roman" w:hAnsi="Times New Roman"/>
                <w:i/>
                <w:sz w:val="24"/>
                <w:szCs w:val="24"/>
                <w:lang w:eastAsia="en-GB"/>
              </w:rPr>
            </w:pPr>
            <w:r w:rsidRPr="000C17E2">
              <w:rPr>
                <w:rFonts w:ascii="Times New Roman" w:eastAsia="Times New Roman" w:hAnsi="Times New Roman"/>
                <w:i/>
                <w:sz w:val="24"/>
                <w:szCs w:val="24"/>
                <w:lang w:eastAsia="en-GB"/>
              </w:rPr>
              <w:t xml:space="preserve">Highways are being built, railways are being built, treatment plants are being built, all the funds are available, </w:t>
            </w:r>
            <w:proofErr w:type="gramStart"/>
            <w:r w:rsidRPr="000C17E2">
              <w:rPr>
                <w:rFonts w:ascii="Times New Roman" w:eastAsia="Times New Roman" w:hAnsi="Times New Roman"/>
                <w:i/>
                <w:sz w:val="24"/>
                <w:szCs w:val="24"/>
                <w:lang w:eastAsia="en-GB"/>
              </w:rPr>
              <w:t>not</w:t>
            </w:r>
            <w:proofErr w:type="gramEnd"/>
            <w:r w:rsidRPr="000C17E2">
              <w:rPr>
                <w:rFonts w:ascii="Times New Roman" w:eastAsia="Times New Roman" w:hAnsi="Times New Roman"/>
                <w:i/>
                <w:sz w:val="24"/>
                <w:szCs w:val="24"/>
                <w:lang w:eastAsia="en-GB"/>
              </w:rPr>
              <w:t xml:space="preserve"> eve</w:t>
            </w:r>
            <w:r w:rsidR="000C17E2" w:rsidRPr="000C17E2">
              <w:rPr>
                <w:rFonts w:ascii="Times New Roman" w:eastAsia="Times New Roman" w:hAnsi="Times New Roman"/>
                <w:i/>
                <w:sz w:val="24"/>
                <w:szCs w:val="24"/>
                <w:lang w:eastAsia="en-GB"/>
              </w:rPr>
              <w:t>n one euro is blocked.</w:t>
            </w:r>
          </w:p>
          <w:p w:rsidR="000524A8" w:rsidRPr="0026509C" w:rsidRDefault="000524A8" w:rsidP="000524A8">
            <w:pPr>
              <w:pStyle w:val="ListParagraph"/>
              <w:spacing w:after="0" w:line="240" w:lineRule="auto"/>
              <w:rPr>
                <w:rFonts w:ascii="Times New Roman" w:eastAsia="Times New Roman" w:hAnsi="Times New Roman"/>
                <w:sz w:val="24"/>
                <w:szCs w:val="24"/>
                <w:lang w:eastAsia="en-GB"/>
              </w:rPr>
            </w:pP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The moral significance of the items mentioned in the speech is heightened by ascribing </w:t>
            </w:r>
            <w:r w:rsidRPr="0026509C">
              <w:rPr>
                <w:rFonts w:ascii="Times New Roman" w:eastAsia="Times New Roman" w:hAnsi="Times New Roman"/>
                <w:b/>
                <w:bCs/>
                <w:sz w:val="24"/>
                <w:szCs w:val="24"/>
                <w:lang w:eastAsia="en-GB"/>
              </w:rPr>
              <w:t>cosmic proportions</w:t>
            </w:r>
            <w:r w:rsidRPr="0026509C">
              <w:rPr>
                <w:rFonts w:ascii="Times New Roman" w:eastAsia="Times New Roman" w:hAnsi="Times New Roman"/>
                <w:sz w:val="24"/>
                <w:szCs w:val="24"/>
                <w:lang w:eastAsia="en-GB"/>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w:t>
            </w:r>
            <w:proofErr w:type="spellStart"/>
            <w:r w:rsidRPr="0026509C">
              <w:rPr>
                <w:rFonts w:ascii="Times New Roman" w:eastAsia="Times New Roman" w:hAnsi="Times New Roman"/>
                <w:sz w:val="24"/>
                <w:szCs w:val="24"/>
                <w:lang w:eastAsia="en-GB"/>
              </w:rPr>
              <w:t>to</w:t>
            </w:r>
            <w:r w:rsidRPr="0026509C">
              <w:rPr>
                <w:rFonts w:ascii="Times New Roman" w:eastAsia="Times New Roman" w:hAnsi="Times New Roman"/>
                <w:b/>
                <w:bCs/>
                <w:sz w:val="24"/>
                <w:szCs w:val="24"/>
                <w:lang w:eastAsia="en-GB"/>
              </w:rPr>
              <w:t>national</w:t>
            </w:r>
            <w:proofErr w:type="spellEnd"/>
            <w:r w:rsidRPr="0026509C">
              <w:rPr>
                <w:rFonts w:ascii="Times New Roman" w:eastAsia="Times New Roman" w:hAnsi="Times New Roman"/>
                <w:b/>
                <w:bCs/>
                <w:sz w:val="24"/>
                <w:szCs w:val="24"/>
                <w:lang w:eastAsia="en-GB"/>
              </w:rPr>
              <w:t xml:space="preserve"> and religious leaders</w:t>
            </w:r>
            <w:r w:rsidRPr="0026509C">
              <w:rPr>
                <w:rFonts w:ascii="Times New Roman" w:eastAsia="Times New Roman" w:hAnsi="Times New Roman"/>
                <w:sz w:val="24"/>
                <w:szCs w:val="24"/>
                <w:lang w:eastAsia="en-GB"/>
              </w:rPr>
              <w:t> that are generally revered.</w:t>
            </w:r>
          </w:p>
          <w:p w:rsidR="000524A8" w:rsidRPr="0026509C" w:rsidRDefault="000524A8" w:rsidP="001504C8">
            <w:pPr>
              <w:spacing w:after="0" w:line="240" w:lineRule="auto"/>
              <w:rPr>
                <w:rFonts w:ascii="Times New Roman" w:eastAsia="Times New Roman" w:hAnsi="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26509C">
              <w:rPr>
                <w:rFonts w:ascii="Times New Roman" w:eastAsia="Times New Roman" w:hAnsi="Times New Roman"/>
                <w:sz w:val="24"/>
                <w:szCs w:val="24"/>
                <w:lang w:eastAsia="en-GB"/>
              </w:rPr>
              <w:t>voluntad</w:t>
            </w:r>
            <w:proofErr w:type="spellEnd"/>
            <w:r w:rsidRPr="0026509C">
              <w:rPr>
                <w:rFonts w:ascii="Times New Roman" w:eastAsia="Times New Roman" w:hAnsi="Times New Roman"/>
                <w:sz w:val="24"/>
                <w:szCs w:val="24"/>
                <w:lang w:eastAsia="en-GB"/>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9386F" w:rsidRPr="0026509C" w:rsidRDefault="0069386F" w:rsidP="001504C8">
            <w:pPr>
              <w:spacing w:after="0" w:line="240" w:lineRule="auto"/>
              <w:rPr>
                <w:rFonts w:ascii="Times New Roman" w:eastAsia="Times New Roman" w:hAnsi="Times New Roman"/>
                <w:sz w:val="24"/>
                <w:szCs w:val="24"/>
                <w:lang w:eastAsia="en-GB"/>
              </w:rPr>
            </w:pPr>
          </w:p>
          <w:p w:rsidR="0069386F" w:rsidRPr="000C17E2" w:rsidRDefault="00207293" w:rsidP="006B1E93">
            <w:pPr>
              <w:spacing w:after="0" w:line="240" w:lineRule="auto"/>
              <w:rPr>
                <w:rFonts w:ascii="Times New Roman" w:eastAsia="Times New Roman" w:hAnsi="Times New Roman"/>
                <w:i/>
                <w:sz w:val="24"/>
                <w:szCs w:val="24"/>
                <w:lang w:eastAsia="en-GB"/>
              </w:rPr>
            </w:pPr>
            <w:r w:rsidRPr="000C17E2">
              <w:rPr>
                <w:rFonts w:ascii="Times New Roman" w:eastAsia="Times New Roman" w:hAnsi="Times New Roman"/>
                <w:i/>
                <w:sz w:val="24"/>
                <w:szCs w:val="24"/>
                <w:lang w:eastAsia="en-GB"/>
              </w:rPr>
              <w:t>GERB came to power be</w:t>
            </w:r>
            <w:r w:rsidR="000C17E2" w:rsidRPr="000C17E2">
              <w:rPr>
                <w:rFonts w:ascii="Times New Roman" w:eastAsia="Times New Roman" w:hAnsi="Times New Roman"/>
                <w:i/>
                <w:sz w:val="24"/>
                <w:szCs w:val="24"/>
                <w:lang w:eastAsia="en-GB"/>
              </w:rPr>
              <w:t>cause of the will of the people</w:t>
            </w:r>
          </w:p>
          <w:p w:rsidR="00207293" w:rsidRDefault="0088593C" w:rsidP="006B1E93">
            <w:pPr>
              <w:spacing w:after="0" w:line="240" w:lineRule="auto"/>
              <w:rPr>
                <w:rFonts w:ascii="Times New Roman" w:eastAsia="Times New Roman" w:hAnsi="Times New Roman"/>
                <w:i/>
                <w:sz w:val="24"/>
                <w:szCs w:val="24"/>
                <w:lang w:eastAsia="en-GB"/>
              </w:rPr>
            </w:pPr>
            <w:r>
              <w:rPr>
                <w:rFonts w:ascii="Times New Roman" w:eastAsia="Times New Roman" w:hAnsi="Times New Roman"/>
                <w:i/>
                <w:sz w:val="24"/>
                <w:szCs w:val="24"/>
                <w:lang w:eastAsia="en-GB"/>
              </w:rPr>
              <w:t>People gave us power, today I give it back.</w:t>
            </w:r>
          </w:p>
          <w:p w:rsidR="0088593C" w:rsidRPr="000C17E2" w:rsidRDefault="0088593C" w:rsidP="006B1E93">
            <w:pPr>
              <w:spacing w:after="0" w:line="240" w:lineRule="auto"/>
              <w:rPr>
                <w:rFonts w:ascii="Times New Roman" w:eastAsia="Times New Roman" w:hAnsi="Times New Roman"/>
                <w:i/>
                <w:sz w:val="24"/>
                <w:szCs w:val="24"/>
                <w:lang w:eastAsia="en-GB"/>
              </w:rPr>
            </w:pPr>
          </w:p>
          <w:p w:rsidR="00207293" w:rsidRPr="000C17E2" w:rsidRDefault="00207293" w:rsidP="006B1E93">
            <w:pPr>
              <w:spacing w:after="0" w:line="240" w:lineRule="auto"/>
              <w:rPr>
                <w:rFonts w:ascii="Times New Roman" w:eastAsia="Times New Roman" w:hAnsi="Times New Roman"/>
                <w:i/>
                <w:sz w:val="24"/>
                <w:szCs w:val="24"/>
                <w:lang w:eastAsia="en-GB"/>
              </w:rPr>
            </w:pPr>
            <w:r w:rsidRPr="000C17E2">
              <w:rPr>
                <w:rFonts w:ascii="Times New Roman" w:eastAsia="Times New Roman" w:hAnsi="Times New Roman"/>
                <w:i/>
                <w:sz w:val="24"/>
                <w:szCs w:val="24"/>
                <w:lang w:eastAsia="en-GB"/>
              </w:rPr>
              <w:t xml:space="preserve">The people will decide how </w:t>
            </w:r>
            <w:r w:rsidR="000C17E2" w:rsidRPr="000C17E2">
              <w:rPr>
                <w:rFonts w:ascii="Times New Roman" w:eastAsia="Times New Roman" w:hAnsi="Times New Roman"/>
                <w:i/>
                <w:sz w:val="24"/>
                <w:szCs w:val="24"/>
                <w:lang w:eastAsia="en-GB"/>
              </w:rPr>
              <w:t>they will be ruled from now on.</w:t>
            </w:r>
          </w:p>
          <w:p w:rsidR="00207293" w:rsidRPr="000C17E2" w:rsidRDefault="00207293" w:rsidP="006B1E93">
            <w:pPr>
              <w:spacing w:after="0" w:line="240" w:lineRule="auto"/>
              <w:rPr>
                <w:rFonts w:ascii="Times New Roman" w:eastAsia="Times New Roman" w:hAnsi="Times New Roman"/>
                <w:i/>
                <w:sz w:val="24"/>
                <w:szCs w:val="24"/>
                <w:lang w:eastAsia="en-GB"/>
              </w:rPr>
            </w:pPr>
          </w:p>
          <w:p w:rsidR="000C17E2" w:rsidRDefault="00207293" w:rsidP="006B1E93">
            <w:pPr>
              <w:spacing w:after="0" w:line="240" w:lineRule="auto"/>
              <w:rPr>
                <w:rFonts w:ascii="Times New Roman" w:eastAsia="Times New Roman" w:hAnsi="Times New Roman"/>
                <w:i/>
                <w:sz w:val="24"/>
                <w:szCs w:val="24"/>
                <w:lang w:eastAsia="en-GB"/>
              </w:rPr>
            </w:pPr>
            <w:r w:rsidRPr="000C17E2">
              <w:rPr>
                <w:rFonts w:ascii="Times New Roman" w:eastAsia="Times New Roman" w:hAnsi="Times New Roman"/>
                <w:i/>
                <w:sz w:val="24"/>
                <w:szCs w:val="24"/>
                <w:lang w:eastAsia="en-GB"/>
              </w:rPr>
              <w:t>Likewise</w:t>
            </w:r>
            <w:r w:rsidR="000C17E2">
              <w:rPr>
                <w:rFonts w:ascii="Times New Roman" w:eastAsia="Times New Roman" w:hAnsi="Times New Roman"/>
                <w:i/>
                <w:sz w:val="24"/>
                <w:szCs w:val="24"/>
                <w:lang w:eastAsia="en-GB"/>
              </w:rPr>
              <w:t xml:space="preserve"> we have dignity, we have pride</w:t>
            </w:r>
            <w:r w:rsidRPr="000C17E2">
              <w:rPr>
                <w:rFonts w:ascii="Times New Roman" w:eastAsia="Times New Roman" w:hAnsi="Times New Roman"/>
                <w:i/>
                <w:sz w:val="24"/>
                <w:szCs w:val="24"/>
                <w:lang w:eastAsia="en-GB"/>
              </w:rPr>
              <w:t xml:space="preserve"> </w:t>
            </w:r>
          </w:p>
          <w:p w:rsidR="000C17E2" w:rsidRDefault="000C17E2" w:rsidP="006B1E93">
            <w:pPr>
              <w:spacing w:after="0" w:line="240" w:lineRule="auto"/>
              <w:rPr>
                <w:rFonts w:ascii="Times New Roman" w:eastAsia="Times New Roman" w:hAnsi="Times New Roman"/>
                <w:i/>
                <w:sz w:val="24"/>
                <w:szCs w:val="24"/>
                <w:lang w:eastAsia="en-GB"/>
              </w:rPr>
            </w:pPr>
          </w:p>
          <w:p w:rsidR="00207293" w:rsidRPr="0026509C" w:rsidRDefault="00207293" w:rsidP="006B1E93">
            <w:pPr>
              <w:spacing w:after="0" w:line="240" w:lineRule="auto"/>
              <w:rPr>
                <w:rFonts w:ascii="Times New Roman" w:eastAsia="Times New Roman" w:hAnsi="Times New Roman"/>
                <w:sz w:val="24"/>
                <w:szCs w:val="24"/>
                <w:lang w:eastAsia="en-GB"/>
              </w:rPr>
            </w:pPr>
            <w:r w:rsidRPr="000C17E2">
              <w:rPr>
                <w:rFonts w:ascii="Times New Roman" w:eastAsia="Times New Roman" w:hAnsi="Times New Roman"/>
                <w:i/>
                <w:sz w:val="24"/>
                <w:szCs w:val="24"/>
                <w:lang w:eastAsia="en-GB"/>
              </w:rPr>
              <w:t>I love to walk with the people.</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 xml:space="preserve">Democracy is simply the calculation of votes. This should be respected and is seen as the foundation of legitimate government, but it is not meant to be an exercise in arriving at a </w:t>
            </w:r>
            <w:proofErr w:type="spellStart"/>
            <w:r w:rsidRPr="0026509C">
              <w:rPr>
                <w:rFonts w:ascii="Times New Roman" w:eastAsia="Times New Roman" w:hAnsi="Times New Roman"/>
                <w:sz w:val="24"/>
                <w:szCs w:val="24"/>
                <w:lang w:eastAsia="en-GB"/>
              </w:rPr>
              <w:t>preexisting</w:t>
            </w:r>
            <w:proofErr w:type="spellEnd"/>
            <w:r w:rsidRPr="0026509C">
              <w:rPr>
                <w:rFonts w:ascii="Times New Roman" w:eastAsia="Times New Roman" w:hAnsi="Times New Roman"/>
                <w:sz w:val="24"/>
                <w:szCs w:val="24"/>
                <w:lang w:eastAsia="en-GB"/>
              </w:rPr>
              <w:t>, knowable “will.” The majority shifts and changes across issues. The common man is not romanticized, and the notion of citizenship is broad and legalistic.</w:t>
            </w: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26509C">
              <w:rPr>
                <w:rFonts w:ascii="Times New Roman" w:eastAsia="Times New Roman" w:hAnsi="Times New Roman"/>
                <w:sz w:val="24"/>
                <w:szCs w:val="24"/>
                <w:lang w:eastAsia="en-GB"/>
              </w:rPr>
              <w:t>neoliberalism</w:t>
            </w:r>
            <w:proofErr w:type="spellEnd"/>
            <w:r w:rsidRPr="0026509C">
              <w:rPr>
                <w:rFonts w:ascii="Times New Roman" w:eastAsia="Times New Roman" w:hAnsi="Times New Roman"/>
                <w:sz w:val="24"/>
                <w:szCs w:val="24"/>
                <w:lang w:eastAsia="en-GB"/>
              </w:rPr>
              <w:t xml:space="preserve"> and capitalism.</w:t>
            </w:r>
          </w:p>
          <w:p w:rsidR="00417758" w:rsidRDefault="00417758" w:rsidP="001504C8">
            <w:pPr>
              <w:spacing w:after="0" w:line="240" w:lineRule="auto"/>
              <w:rPr>
                <w:rFonts w:ascii="Times New Roman" w:eastAsia="Times New Roman" w:hAnsi="Times New Roman"/>
                <w:sz w:val="24"/>
                <w:szCs w:val="24"/>
                <w:lang w:eastAsia="en-GB"/>
              </w:rPr>
            </w:pPr>
          </w:p>
          <w:p w:rsidR="00417758" w:rsidRPr="00417758" w:rsidRDefault="00417758" w:rsidP="001504C8">
            <w:pPr>
              <w:spacing w:after="0" w:line="240" w:lineRule="auto"/>
              <w:rPr>
                <w:rFonts w:ascii="Times New Roman" w:eastAsia="Times New Roman" w:hAnsi="Times New Roman"/>
                <w:i/>
                <w:sz w:val="24"/>
                <w:szCs w:val="24"/>
                <w:lang w:eastAsia="en-GB"/>
              </w:rPr>
            </w:pPr>
            <w:r>
              <w:rPr>
                <w:rFonts w:ascii="Times New Roman" w:eastAsia="Times New Roman" w:hAnsi="Times New Roman"/>
                <w:i/>
                <w:sz w:val="24"/>
                <w:szCs w:val="24"/>
                <w:lang w:eastAsia="en-GB"/>
              </w:rPr>
              <w:t>BSP and DPS started a dangerous prece</w:t>
            </w:r>
            <w:r w:rsidR="00B251BB">
              <w:rPr>
                <w:rFonts w:ascii="Times New Roman" w:eastAsia="Times New Roman" w:hAnsi="Times New Roman"/>
                <w:i/>
                <w:sz w:val="24"/>
                <w:szCs w:val="24"/>
                <w:lang w:eastAsia="en-GB"/>
              </w:rPr>
              <w:t>d</w:t>
            </w:r>
            <w:r>
              <w:rPr>
                <w:rFonts w:ascii="Times New Roman" w:eastAsia="Times New Roman" w:hAnsi="Times New Roman"/>
                <w:i/>
                <w:sz w:val="24"/>
                <w:szCs w:val="24"/>
                <w:lang w:eastAsia="en-GB"/>
              </w:rPr>
              <w:t>ent and it will hit back at you, be sure of that.</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 xml:space="preserve">The discourse avoids a conspiratorial tone and does not single out any evil ruling minority. It avoids </w:t>
            </w:r>
            <w:proofErr w:type="spellStart"/>
            <w:r w:rsidRPr="0026509C">
              <w:rPr>
                <w:rFonts w:ascii="Times New Roman" w:eastAsia="Times New Roman" w:hAnsi="Times New Roman"/>
                <w:sz w:val="24"/>
                <w:szCs w:val="24"/>
                <w:lang w:eastAsia="en-GB"/>
              </w:rPr>
              <w:t>labeling</w:t>
            </w:r>
            <w:proofErr w:type="spellEnd"/>
            <w:r w:rsidRPr="0026509C">
              <w:rPr>
                <w:rFonts w:ascii="Times New Roman" w:eastAsia="Times New Roman" w:hAnsi="Times New Roman"/>
                <w:sz w:val="24"/>
                <w:szCs w:val="24"/>
                <w:lang w:eastAsia="en-GB"/>
              </w:rPr>
              <w:t xml:space="preserve"> opponents as evil and may not even mention them in an effort to maintain a positive tone and keep passions low.</w:t>
            </w: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26509C">
              <w:rPr>
                <w:rFonts w:ascii="Times New Roman" w:eastAsia="Times New Roman" w:hAnsi="Times New Roman"/>
                <w:sz w:val="24"/>
                <w:szCs w:val="24"/>
                <w:lang w:eastAsia="en-GB"/>
              </w:rPr>
              <w:t>immiseration</w:t>
            </w:r>
            <w:proofErr w:type="spellEnd"/>
            <w:r w:rsidRPr="0026509C">
              <w:rPr>
                <w:rFonts w:ascii="Times New Roman" w:eastAsia="Times New Roman" w:hAnsi="Times New Roman"/>
                <w:sz w:val="24"/>
                <w:szCs w:val="24"/>
                <w:lang w:eastAsia="en-GB"/>
              </w:rPr>
              <w:t>” or bondage, even if technically it comes about through elections.</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 xml:space="preserve">The discourse does not argue for systemic change but, as mentioned above, focuses on particular issues. In the words of </w:t>
            </w:r>
            <w:proofErr w:type="spellStart"/>
            <w:r w:rsidRPr="0026509C">
              <w:rPr>
                <w:rFonts w:ascii="Times New Roman" w:eastAsia="Times New Roman" w:hAnsi="Times New Roman"/>
                <w:sz w:val="24"/>
                <w:szCs w:val="24"/>
                <w:lang w:eastAsia="en-GB"/>
              </w:rPr>
              <w:t>Laclau</w:t>
            </w:r>
            <w:proofErr w:type="spellEnd"/>
            <w:r w:rsidRPr="0026509C">
              <w:rPr>
                <w:rFonts w:ascii="Times New Roman" w:eastAsia="Times New Roman" w:hAnsi="Times New Roman"/>
                <w:sz w:val="24"/>
                <w:szCs w:val="24"/>
                <w:lang w:eastAsia="en-GB"/>
              </w:rPr>
              <w:t>, it is a politics of “differences” rather than “hegemony.”</w:t>
            </w:r>
          </w:p>
        </w:tc>
      </w:tr>
      <w:tr w:rsidR="001504C8" w:rsidRPr="0026509C" w:rsidTr="001504C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1504C8"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t xml:space="preserve">Because of the moral baseness of the threatening minority, non-democratic means may be openly justified or at least the minority’s continued enjoyment of these will be seen as a generous concession by the people; the speech itself may </w:t>
            </w:r>
            <w:r w:rsidRPr="0026509C">
              <w:rPr>
                <w:rFonts w:ascii="Times New Roman" w:eastAsia="Times New Roman" w:hAnsi="Times New Roman"/>
                <w:sz w:val="24"/>
                <w:szCs w:val="24"/>
                <w:lang w:eastAsia="en-GB"/>
              </w:rPr>
              <w:lastRenderedPageBreak/>
              <w:t>exaggerate or abuse data to make this point, and the language will show a bellicosity towards the opposition that is incendiary and condescending, lacking the decorum that one shows a worthy opponent.</w:t>
            </w:r>
          </w:p>
          <w:p w:rsidR="00417758" w:rsidRDefault="00417758" w:rsidP="001504C8">
            <w:pPr>
              <w:spacing w:after="0" w:line="240" w:lineRule="auto"/>
              <w:rPr>
                <w:rFonts w:ascii="Times New Roman" w:eastAsia="Times New Roman" w:hAnsi="Times New Roman"/>
                <w:sz w:val="24"/>
                <w:szCs w:val="24"/>
                <w:lang w:eastAsia="en-GB"/>
              </w:rPr>
            </w:pPr>
          </w:p>
          <w:p w:rsidR="00417758" w:rsidRPr="0088593C" w:rsidRDefault="005374CA" w:rsidP="001504C8">
            <w:pPr>
              <w:spacing w:after="0" w:line="240" w:lineRule="auto"/>
              <w:rPr>
                <w:rFonts w:ascii="Times New Roman" w:eastAsia="Times New Roman" w:hAnsi="Times New Roman"/>
                <w:i/>
                <w:sz w:val="24"/>
                <w:szCs w:val="24"/>
                <w:lang w:eastAsia="en-GB"/>
              </w:rPr>
            </w:pPr>
            <w:r>
              <w:rPr>
                <w:rFonts w:ascii="Times New Roman" w:eastAsia="Times New Roman" w:hAnsi="Times New Roman"/>
                <w:i/>
                <w:sz w:val="24"/>
                <w:szCs w:val="24"/>
                <w:lang w:eastAsia="en-GB"/>
              </w:rPr>
              <w:t>If your coalition fights to be</w:t>
            </w:r>
            <w:r w:rsidR="0088593C">
              <w:rPr>
                <w:rFonts w:ascii="Times New Roman" w:eastAsia="Times New Roman" w:hAnsi="Times New Roman"/>
                <w:i/>
                <w:sz w:val="24"/>
                <w:szCs w:val="24"/>
                <w:lang w:eastAsia="en-GB"/>
              </w:rPr>
              <w:t xml:space="preserve"> a crutch</w:t>
            </w:r>
            <w:r>
              <w:rPr>
                <w:rFonts w:ascii="Times New Roman" w:eastAsia="Times New Roman" w:hAnsi="Times New Roman"/>
                <w:i/>
                <w:sz w:val="24"/>
                <w:szCs w:val="24"/>
                <w:lang w:eastAsia="en-GB"/>
              </w:rPr>
              <w:t>, or as you say - an opposition, we fight for our vision to come true.</w:t>
            </w:r>
          </w:p>
        </w:tc>
        <w:tc>
          <w:tcPr>
            <w:tcW w:w="0" w:type="auto"/>
            <w:tcBorders>
              <w:top w:val="outset" w:sz="6" w:space="0" w:color="auto"/>
              <w:left w:val="outset" w:sz="6" w:space="0" w:color="auto"/>
              <w:bottom w:val="outset" w:sz="6" w:space="0" w:color="auto"/>
              <w:right w:val="outset" w:sz="6" w:space="0" w:color="auto"/>
            </w:tcBorders>
            <w:hideMark/>
          </w:tcPr>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sz w:val="24"/>
                <w:szCs w:val="24"/>
                <w:lang w:eastAsia="en-GB"/>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26509C">
              <w:rPr>
                <w:rFonts w:ascii="Times New Roman" w:eastAsia="Times New Roman" w:hAnsi="Times New Roman"/>
                <w:sz w:val="24"/>
                <w:szCs w:val="24"/>
                <w:lang w:eastAsia="en-GB"/>
              </w:rPr>
              <w:lastRenderedPageBreak/>
              <w:t>institutions and the rule of law. If data is abused, it is either an innocent mistake or an embarrassing breach of democratic standards.</w:t>
            </w:r>
          </w:p>
          <w:p w:rsidR="00207293" w:rsidRPr="0026509C" w:rsidRDefault="00207293" w:rsidP="001504C8">
            <w:pPr>
              <w:spacing w:after="0" w:line="240" w:lineRule="auto"/>
              <w:rPr>
                <w:rFonts w:ascii="Times New Roman" w:eastAsia="Times New Roman" w:hAnsi="Times New Roman"/>
                <w:sz w:val="24"/>
                <w:szCs w:val="24"/>
                <w:lang w:eastAsia="en-GB"/>
              </w:rPr>
            </w:pPr>
          </w:p>
          <w:p w:rsidR="00207293" w:rsidRPr="00417758" w:rsidRDefault="00207293" w:rsidP="001504C8">
            <w:pPr>
              <w:spacing w:after="0" w:line="240" w:lineRule="auto"/>
              <w:rPr>
                <w:rFonts w:ascii="Times New Roman" w:eastAsia="Times New Roman" w:hAnsi="Times New Roman"/>
                <w:i/>
                <w:sz w:val="24"/>
                <w:szCs w:val="24"/>
                <w:lang w:eastAsia="en-GB"/>
              </w:rPr>
            </w:pPr>
            <w:r w:rsidRPr="00417758">
              <w:rPr>
                <w:rFonts w:ascii="Times New Roman" w:eastAsia="Times New Roman" w:hAnsi="Times New Roman"/>
                <w:i/>
                <w:sz w:val="24"/>
                <w:szCs w:val="24"/>
                <w:lang w:eastAsia="en-GB"/>
              </w:rPr>
              <w:t>This country need</w:t>
            </w:r>
            <w:r w:rsidR="00417758" w:rsidRPr="00417758">
              <w:rPr>
                <w:rFonts w:ascii="Times New Roman" w:eastAsia="Times New Roman" w:hAnsi="Times New Roman"/>
                <w:i/>
                <w:sz w:val="24"/>
                <w:szCs w:val="24"/>
                <w:lang w:eastAsia="en-GB"/>
              </w:rPr>
              <w:t>s</w:t>
            </w:r>
            <w:r w:rsidRPr="00417758">
              <w:rPr>
                <w:rFonts w:ascii="Times New Roman" w:eastAsia="Times New Roman" w:hAnsi="Times New Roman"/>
                <w:i/>
                <w:sz w:val="24"/>
                <w:szCs w:val="24"/>
                <w:lang w:eastAsia="en-GB"/>
              </w:rPr>
              <w:t xml:space="preserve"> a new credibility vote.</w:t>
            </w:r>
          </w:p>
        </w:tc>
      </w:tr>
    </w:tbl>
    <w:p w:rsidR="001504C8" w:rsidRPr="0026509C" w:rsidRDefault="001504C8" w:rsidP="001504C8">
      <w:pPr>
        <w:spacing w:after="0" w:line="240" w:lineRule="auto"/>
        <w:rPr>
          <w:rFonts w:ascii="Times New Roman" w:eastAsia="Times New Roman" w:hAnsi="Times New Roman"/>
          <w:sz w:val="24"/>
          <w:szCs w:val="24"/>
          <w:lang w:eastAsia="en-GB"/>
        </w:rPr>
      </w:pPr>
      <w:r w:rsidRPr="0026509C">
        <w:rPr>
          <w:rFonts w:ascii="Times New Roman" w:eastAsia="Times New Roman" w:hAnsi="Times New Roman"/>
          <w:color w:val="000000"/>
          <w:sz w:val="24"/>
          <w:szCs w:val="24"/>
          <w:lang w:eastAsia="en-GB"/>
        </w:rPr>
        <w:lastRenderedPageBreak/>
        <w:t> </w:t>
      </w:r>
      <w:r w:rsidRPr="0026509C">
        <w:rPr>
          <w:rFonts w:ascii="Times New Roman" w:eastAsia="Times New Roman" w:hAnsi="Times New Roman"/>
          <w:color w:val="000000"/>
          <w:sz w:val="24"/>
          <w:szCs w:val="24"/>
          <w:lang w:eastAsia="en-GB"/>
        </w:rPr>
        <w:br/>
      </w:r>
    </w:p>
    <w:p w:rsidR="001504C8" w:rsidRPr="0026509C" w:rsidRDefault="001504C8" w:rsidP="001504C8">
      <w:pPr>
        <w:spacing w:before="100" w:beforeAutospacing="1" w:after="100" w:afterAutospacing="1" w:line="240" w:lineRule="auto"/>
        <w:rPr>
          <w:rFonts w:ascii="Times New Roman" w:eastAsia="Times New Roman" w:hAnsi="Times New Roman"/>
          <w:color w:val="000000"/>
          <w:sz w:val="24"/>
          <w:szCs w:val="24"/>
          <w:lang w:eastAsia="en-GB"/>
        </w:rPr>
      </w:pPr>
      <w:r w:rsidRPr="0026509C">
        <w:rPr>
          <w:rFonts w:ascii="Times New Roman" w:eastAsia="Times New Roman" w:hAnsi="Times New Roman"/>
          <w:b/>
          <w:bCs/>
          <w:color w:val="000000"/>
          <w:sz w:val="24"/>
          <w:szCs w:val="24"/>
          <w:lang w:eastAsia="en-GB"/>
        </w:rPr>
        <w:t>Overall Comments (just a few sentences):</w:t>
      </w:r>
      <w:r w:rsidRPr="0026509C">
        <w:rPr>
          <w:rFonts w:ascii="Times New Roman" w:eastAsia="Times New Roman" w:hAnsi="Times New Roman"/>
          <w:color w:val="000000"/>
          <w:sz w:val="24"/>
          <w:szCs w:val="24"/>
          <w:lang w:eastAsia="en-GB"/>
        </w:rPr>
        <w:t>   </w:t>
      </w:r>
    </w:p>
    <w:p w:rsidR="00946AE1" w:rsidRPr="0026509C" w:rsidRDefault="00B251BB" w:rsidP="001504C8">
      <w:pPr>
        <w:rPr>
          <w:sz w:val="24"/>
          <w:szCs w:val="24"/>
        </w:rPr>
      </w:pPr>
      <w:r>
        <w:rPr>
          <w:rFonts w:ascii="Times New Roman" w:eastAsia="Times New Roman" w:hAnsi="Times New Roman"/>
          <w:sz w:val="24"/>
          <w:szCs w:val="24"/>
          <w:lang w:eastAsia="en-GB"/>
        </w:rPr>
        <w:t xml:space="preserve">With this speech, </w:t>
      </w:r>
      <w:r w:rsidR="00DF468C" w:rsidRPr="0026509C">
        <w:rPr>
          <w:rFonts w:ascii="Times New Roman" w:eastAsia="Times New Roman" w:hAnsi="Times New Roman"/>
          <w:sz w:val="24"/>
          <w:szCs w:val="24"/>
          <w:lang w:eastAsia="en-GB"/>
        </w:rPr>
        <w:t xml:space="preserve">given in </w:t>
      </w:r>
      <w:proofErr w:type="spellStart"/>
      <w:r>
        <w:rPr>
          <w:rFonts w:ascii="Times New Roman" w:eastAsia="Times New Roman" w:hAnsi="Times New Roman"/>
          <w:sz w:val="24"/>
          <w:szCs w:val="24"/>
          <w:lang w:eastAsia="en-GB"/>
        </w:rPr>
        <w:t>Parlaiment</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Borisov</w:t>
      </w:r>
      <w:proofErr w:type="spellEnd"/>
      <w:r>
        <w:rPr>
          <w:rFonts w:ascii="Times New Roman" w:eastAsia="Times New Roman" w:hAnsi="Times New Roman"/>
          <w:sz w:val="24"/>
          <w:szCs w:val="24"/>
          <w:lang w:eastAsia="en-GB"/>
        </w:rPr>
        <w:t xml:space="preserve"> offered the resignation of the government following street protests. He builds an image of being a politician for whom the will of the people is paramount and since the protesters want the resignation of his government, he offers it immediately. But instead of an account</w:t>
      </w:r>
      <w:r w:rsidR="00DF468C" w:rsidRPr="0026509C">
        <w:rPr>
          <w:rFonts w:ascii="Times New Roman" w:eastAsia="Times New Roman" w:hAnsi="Times New Roman"/>
          <w:sz w:val="24"/>
          <w:szCs w:val="24"/>
          <w:lang w:eastAsia="en-GB"/>
        </w:rPr>
        <w:t xml:space="preserve"> of what they had done or an apology for the “blood </w:t>
      </w:r>
      <w:r>
        <w:rPr>
          <w:rFonts w:ascii="Times New Roman" w:eastAsia="Times New Roman" w:hAnsi="Times New Roman"/>
          <w:sz w:val="24"/>
          <w:szCs w:val="24"/>
          <w:lang w:eastAsia="en-GB"/>
        </w:rPr>
        <w:t xml:space="preserve">that was </w:t>
      </w:r>
      <w:r w:rsidR="00DF468C" w:rsidRPr="0026509C">
        <w:rPr>
          <w:rFonts w:ascii="Times New Roman" w:eastAsia="Times New Roman" w:hAnsi="Times New Roman"/>
          <w:sz w:val="24"/>
          <w:szCs w:val="24"/>
          <w:lang w:eastAsia="en-GB"/>
        </w:rPr>
        <w:t>shed</w:t>
      </w:r>
      <w:r>
        <w:rPr>
          <w:rFonts w:ascii="Times New Roman" w:eastAsia="Times New Roman" w:hAnsi="Times New Roman"/>
          <w:sz w:val="24"/>
          <w:szCs w:val="24"/>
          <w:lang w:eastAsia="en-GB"/>
        </w:rPr>
        <w:t xml:space="preserve"> on the streets”, </w:t>
      </w:r>
      <w:proofErr w:type="spellStart"/>
      <w:r>
        <w:rPr>
          <w:rFonts w:ascii="Times New Roman" w:eastAsia="Times New Roman" w:hAnsi="Times New Roman"/>
          <w:sz w:val="24"/>
          <w:szCs w:val="24"/>
          <w:lang w:eastAsia="en-GB"/>
        </w:rPr>
        <w:t>Borisov’s</w:t>
      </w:r>
      <w:proofErr w:type="spellEnd"/>
      <w:r>
        <w:rPr>
          <w:rFonts w:ascii="Times New Roman" w:eastAsia="Times New Roman" w:hAnsi="Times New Roman"/>
          <w:sz w:val="24"/>
          <w:szCs w:val="24"/>
          <w:lang w:eastAsia="en-GB"/>
        </w:rPr>
        <w:t xml:space="preserve"> speech is more like</w:t>
      </w:r>
      <w:r w:rsidR="00DF468C" w:rsidRPr="0026509C">
        <w:rPr>
          <w:rFonts w:ascii="Times New Roman" w:eastAsia="Times New Roman" w:hAnsi="Times New Roman"/>
          <w:sz w:val="24"/>
          <w:szCs w:val="24"/>
          <w:lang w:eastAsia="en-GB"/>
        </w:rPr>
        <w:t xml:space="preserve"> a rant against the other part</w:t>
      </w:r>
      <w:r>
        <w:rPr>
          <w:rFonts w:ascii="Times New Roman" w:eastAsia="Times New Roman" w:hAnsi="Times New Roman"/>
          <w:sz w:val="24"/>
          <w:szCs w:val="24"/>
          <w:lang w:eastAsia="en-GB"/>
        </w:rPr>
        <w:t>ies from the opposition</w:t>
      </w:r>
      <w:r w:rsidR="00DF468C" w:rsidRPr="0026509C">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 xml:space="preserve">He </w:t>
      </w:r>
      <w:r w:rsidR="006F600B" w:rsidRPr="0026509C">
        <w:rPr>
          <w:rFonts w:ascii="Times New Roman" w:eastAsia="Times New Roman" w:hAnsi="Times New Roman"/>
          <w:sz w:val="24"/>
          <w:szCs w:val="24"/>
          <w:lang w:eastAsia="en-GB"/>
        </w:rPr>
        <w:t>speak</w:t>
      </w:r>
      <w:r>
        <w:rPr>
          <w:rFonts w:ascii="Times New Roman" w:eastAsia="Times New Roman" w:hAnsi="Times New Roman"/>
          <w:sz w:val="24"/>
          <w:szCs w:val="24"/>
          <w:lang w:eastAsia="en-GB"/>
        </w:rPr>
        <w:t>s</w:t>
      </w:r>
      <w:r w:rsidR="006F600B" w:rsidRPr="0026509C">
        <w:rPr>
          <w:rFonts w:ascii="Times New Roman" w:eastAsia="Times New Roman" w:hAnsi="Times New Roman"/>
          <w:sz w:val="24"/>
          <w:szCs w:val="24"/>
          <w:lang w:eastAsia="en-GB"/>
        </w:rPr>
        <w:t xml:space="preserve"> of the opposition a</w:t>
      </w:r>
      <w:r>
        <w:rPr>
          <w:rFonts w:ascii="Times New Roman" w:eastAsia="Times New Roman" w:hAnsi="Times New Roman"/>
          <w:sz w:val="24"/>
          <w:szCs w:val="24"/>
          <w:lang w:eastAsia="en-GB"/>
        </w:rPr>
        <w:t>s people’s</w:t>
      </w:r>
      <w:r w:rsidR="006F600B" w:rsidRPr="0026509C">
        <w:rPr>
          <w:rFonts w:ascii="Times New Roman" w:eastAsia="Times New Roman" w:hAnsi="Times New Roman"/>
          <w:sz w:val="24"/>
          <w:szCs w:val="24"/>
          <w:lang w:eastAsia="en-GB"/>
        </w:rPr>
        <w:t xml:space="preserve"> enemy, whereas </w:t>
      </w:r>
      <w:r>
        <w:rPr>
          <w:rFonts w:ascii="Times New Roman" w:eastAsia="Times New Roman" w:hAnsi="Times New Roman"/>
          <w:sz w:val="24"/>
          <w:szCs w:val="24"/>
          <w:lang w:eastAsia="en-GB"/>
        </w:rPr>
        <w:t xml:space="preserve">only </w:t>
      </w:r>
      <w:r w:rsidR="006F600B" w:rsidRPr="0026509C">
        <w:rPr>
          <w:rFonts w:ascii="Times New Roman" w:eastAsia="Times New Roman" w:hAnsi="Times New Roman"/>
          <w:sz w:val="24"/>
          <w:szCs w:val="24"/>
          <w:lang w:eastAsia="en-GB"/>
        </w:rPr>
        <w:t>he and his party represent the people. There are abundance of reference</w:t>
      </w:r>
      <w:r>
        <w:rPr>
          <w:rFonts w:ascii="Times New Roman" w:eastAsia="Times New Roman" w:hAnsi="Times New Roman"/>
          <w:sz w:val="24"/>
          <w:szCs w:val="24"/>
          <w:lang w:eastAsia="en-GB"/>
        </w:rPr>
        <w:t>s</w:t>
      </w:r>
      <w:r w:rsidR="006F600B" w:rsidRPr="0026509C">
        <w:rPr>
          <w:rFonts w:ascii="Times New Roman" w:eastAsia="Times New Roman" w:hAnsi="Times New Roman"/>
          <w:sz w:val="24"/>
          <w:szCs w:val="24"/>
          <w:lang w:eastAsia="en-GB"/>
        </w:rPr>
        <w:t xml:space="preserve"> to “the people” and that </w:t>
      </w:r>
      <w:proofErr w:type="spellStart"/>
      <w:r w:rsidR="006F600B" w:rsidRPr="0026509C">
        <w:rPr>
          <w:rFonts w:ascii="Times New Roman" w:eastAsia="Times New Roman" w:hAnsi="Times New Roman"/>
          <w:sz w:val="24"/>
          <w:szCs w:val="24"/>
          <w:lang w:eastAsia="en-GB"/>
        </w:rPr>
        <w:t>Borisov’s</w:t>
      </w:r>
      <w:proofErr w:type="spellEnd"/>
      <w:r w:rsidR="006F600B" w:rsidRPr="0026509C">
        <w:rPr>
          <w:rFonts w:ascii="Times New Roman" w:eastAsia="Times New Roman" w:hAnsi="Times New Roman"/>
          <w:sz w:val="24"/>
          <w:szCs w:val="24"/>
          <w:lang w:eastAsia="en-GB"/>
        </w:rPr>
        <w:t xml:space="preserve"> party GERB is “for the people”. On the other hand, he is not making any </w:t>
      </w:r>
      <w:r>
        <w:rPr>
          <w:rFonts w:ascii="Times New Roman" w:eastAsia="Times New Roman" w:hAnsi="Times New Roman"/>
          <w:sz w:val="24"/>
          <w:szCs w:val="24"/>
          <w:lang w:eastAsia="en-GB"/>
        </w:rPr>
        <w:t>references to history or ascribing things a cosmic</w:t>
      </w:r>
      <w:r w:rsidR="006F600B" w:rsidRPr="0026509C">
        <w:rPr>
          <w:rFonts w:ascii="Times New Roman" w:eastAsia="Times New Roman" w:hAnsi="Times New Roman"/>
          <w:sz w:val="24"/>
          <w:szCs w:val="24"/>
          <w:lang w:eastAsia="en-GB"/>
        </w:rPr>
        <w:t xml:space="preserve"> proportion.</w:t>
      </w:r>
      <w:r>
        <w:rPr>
          <w:rFonts w:ascii="Times New Roman" w:eastAsia="Times New Roman" w:hAnsi="Times New Roman"/>
          <w:sz w:val="24"/>
          <w:szCs w:val="24"/>
          <w:lang w:eastAsia="en-GB"/>
        </w:rPr>
        <w:t xml:space="preserve"> Although he mentions some</w:t>
      </w:r>
      <w:r w:rsidR="006F600B" w:rsidRPr="0026509C">
        <w:rPr>
          <w:rFonts w:ascii="Times New Roman" w:eastAsia="Times New Roman" w:hAnsi="Times New Roman"/>
          <w:sz w:val="24"/>
          <w:szCs w:val="24"/>
          <w:lang w:eastAsia="en-GB"/>
        </w:rPr>
        <w:t xml:space="preserve"> particular issues, such as highways and others infrastructure projects that were built “by GERB”</w:t>
      </w:r>
      <w:r>
        <w:rPr>
          <w:rFonts w:ascii="Times New Roman" w:eastAsia="Times New Roman" w:hAnsi="Times New Roman"/>
          <w:sz w:val="24"/>
          <w:szCs w:val="24"/>
          <w:lang w:eastAsia="en-GB"/>
        </w:rPr>
        <w:t xml:space="preserve"> this is not enough to make the speech pluralist as he emphasizes the inability of the opposition to achieve the same success. In short, a clear 1.</w:t>
      </w:r>
    </w:p>
    <w:sectPr w:rsidR="00946AE1" w:rsidRPr="0026509C" w:rsidSect="00EC6C3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2442EF"/>
    <w:multiLevelType w:val="hybridMultilevel"/>
    <w:tmpl w:val="DD9AF56C"/>
    <w:lvl w:ilvl="0" w:tplc="34FE6C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04C8"/>
    <w:rsid w:val="000524A8"/>
    <w:rsid w:val="0006376C"/>
    <w:rsid w:val="000C17E2"/>
    <w:rsid w:val="000C767F"/>
    <w:rsid w:val="000E6F3A"/>
    <w:rsid w:val="001504C8"/>
    <w:rsid w:val="00207293"/>
    <w:rsid w:val="0026509C"/>
    <w:rsid w:val="00410D9B"/>
    <w:rsid w:val="00417758"/>
    <w:rsid w:val="005374CA"/>
    <w:rsid w:val="005538B9"/>
    <w:rsid w:val="00654CED"/>
    <w:rsid w:val="0069386F"/>
    <w:rsid w:val="006B1E93"/>
    <w:rsid w:val="006F600B"/>
    <w:rsid w:val="0088593C"/>
    <w:rsid w:val="0089181F"/>
    <w:rsid w:val="00946AE1"/>
    <w:rsid w:val="00976B49"/>
    <w:rsid w:val="00B251BB"/>
    <w:rsid w:val="00B91BB7"/>
    <w:rsid w:val="00BB16E2"/>
    <w:rsid w:val="00C70883"/>
    <w:rsid w:val="00CA38AA"/>
    <w:rsid w:val="00D3435F"/>
    <w:rsid w:val="00DC26A8"/>
    <w:rsid w:val="00DF468C"/>
    <w:rsid w:val="00E2082E"/>
    <w:rsid w:val="00E9434C"/>
    <w:rsid w:val="00EC6C3B"/>
    <w:rsid w:val="00EF48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C3B"/>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4C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1504C8"/>
  </w:style>
  <w:style w:type="paragraph" w:styleId="ListParagraph">
    <w:name w:val="List Paragraph"/>
    <w:basedOn w:val="Normal"/>
    <w:uiPriority w:val="34"/>
    <w:qFormat/>
    <w:rsid w:val="000524A8"/>
    <w:pPr>
      <w:ind w:left="720"/>
      <w:contextualSpacing/>
    </w:pPr>
  </w:style>
</w:styles>
</file>

<file path=word/webSettings.xml><?xml version="1.0" encoding="utf-8"?>
<w:webSettings xmlns:r="http://schemas.openxmlformats.org/officeDocument/2006/relationships" xmlns:w="http://schemas.openxmlformats.org/wordprocessingml/2006/main">
  <w:divs>
    <w:div w:id="113772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E447W57QMQQN-3-355</_dlc_DocId>
    <_dlc_DocIdUrl xmlns="10cf6be1-8688-4bca-8c7e-c76e32febd7f">
      <Url>https://populism.byu.edu/_layouts/15/DocIdRedir.aspx?ID=E447W57QMQQN-3-355</Url>
      <Description>E447W57QMQQN-3-355</Description>
    </_dlc_DocIdUrl>
  </documentManagement>
</p:properties>
</file>

<file path=customXml/itemProps1.xml><?xml version="1.0" encoding="utf-8"?>
<ds:datastoreItem xmlns:ds="http://schemas.openxmlformats.org/officeDocument/2006/customXml" ds:itemID="{978C23DD-6A78-4F56-8C16-57F6FE9ACA93}"/>
</file>

<file path=customXml/itemProps2.xml><?xml version="1.0" encoding="utf-8"?>
<ds:datastoreItem xmlns:ds="http://schemas.openxmlformats.org/officeDocument/2006/customXml" ds:itemID="{DCF57EE6-63A8-4E68-A459-C58965384794}"/>
</file>

<file path=customXml/itemProps3.xml><?xml version="1.0" encoding="utf-8"?>
<ds:datastoreItem xmlns:ds="http://schemas.openxmlformats.org/officeDocument/2006/customXml" ds:itemID="{7308F621-442D-40C1-8652-B27D490826D5}"/>
</file>

<file path=customXml/itemProps4.xml><?xml version="1.0" encoding="utf-8"?>
<ds:datastoreItem xmlns:ds="http://schemas.openxmlformats.org/officeDocument/2006/customXml" ds:itemID="{C7AF8391-0ED1-4257-BEA9-CEB23E1CDD12}"/>
</file>

<file path=docProps/app.xml><?xml version="1.0" encoding="utf-8"?>
<Properties xmlns="http://schemas.openxmlformats.org/officeDocument/2006/extended-properties" xmlns:vt="http://schemas.openxmlformats.org/officeDocument/2006/docPropsVTypes">
  <Template>Normal</Template>
  <TotalTime>1</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Krisie</dc:creator>
  <cp:lastModifiedBy>Bojana</cp:lastModifiedBy>
  <cp:revision>2</cp:revision>
  <dcterms:created xsi:type="dcterms:W3CDTF">2013-05-07T09:45:00Z</dcterms:created>
  <dcterms:modified xsi:type="dcterms:W3CDTF">2013-05-07T09:45:00Z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750293f2-e257-47e8-b7f8-91c879c8743f</vt:lpwstr>
  </property>
  <property fmtid="{D5CDD505-2E9C-101B-9397-08002B2CF9AE}" pid="3" name="ContentTypeId">
    <vt:lpwstr>0x010100CFBE2895983C54478A10BF1A0E055B39</vt:lpwstr>
  </property>
</Properties>
</file>